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D11B4" w14:textId="31F32CAA" w:rsidR="00237287" w:rsidRDefault="00237287" w:rsidP="00237287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kern w:val="0"/>
          <w:sz w:val="24"/>
          <w:szCs w:val="24"/>
        </w:rPr>
      </w:pPr>
      <w:r>
        <w:rPr>
          <w:rFonts w:ascii="CIDFont+F1" w:hAnsi="CIDFont+F1" w:cs="CIDFont+F1"/>
          <w:kern w:val="0"/>
          <w:sz w:val="24"/>
          <w:szCs w:val="24"/>
        </w:rPr>
        <w:t>Opole, 6.</w:t>
      </w:r>
      <w:r w:rsidR="00A511B9">
        <w:rPr>
          <w:rFonts w:ascii="CIDFont+F1" w:hAnsi="CIDFont+F1" w:cs="CIDFont+F1"/>
          <w:kern w:val="0"/>
          <w:sz w:val="24"/>
          <w:szCs w:val="24"/>
        </w:rPr>
        <w:t>01</w:t>
      </w:r>
      <w:r>
        <w:rPr>
          <w:rFonts w:ascii="CIDFont+F1" w:hAnsi="CIDFont+F1" w:cs="CIDFont+F1"/>
          <w:kern w:val="0"/>
          <w:sz w:val="24"/>
          <w:szCs w:val="24"/>
        </w:rPr>
        <w:t>.202</w:t>
      </w:r>
      <w:r w:rsidR="00A511B9">
        <w:rPr>
          <w:rFonts w:ascii="CIDFont+F1" w:hAnsi="CIDFont+F1" w:cs="CIDFont+F1"/>
          <w:kern w:val="0"/>
          <w:sz w:val="24"/>
          <w:szCs w:val="24"/>
        </w:rPr>
        <w:t>6</w:t>
      </w:r>
      <w:r>
        <w:rPr>
          <w:rFonts w:ascii="CIDFont+F1" w:hAnsi="CIDFont+F1" w:cs="CIDFont+F1"/>
          <w:kern w:val="0"/>
          <w:sz w:val="24"/>
          <w:szCs w:val="24"/>
        </w:rPr>
        <w:t>r.</w:t>
      </w:r>
    </w:p>
    <w:p w14:paraId="35E97551" w14:textId="77777777" w:rsidR="00237287" w:rsidRDefault="00237287" w:rsidP="00237287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32"/>
          <w:szCs w:val="32"/>
        </w:rPr>
      </w:pPr>
    </w:p>
    <w:p w14:paraId="2435BF11" w14:textId="77777777" w:rsidR="00237287" w:rsidRDefault="00237287" w:rsidP="00237287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32"/>
          <w:szCs w:val="32"/>
        </w:rPr>
      </w:pPr>
    </w:p>
    <w:p w14:paraId="151D0F25" w14:textId="584683A9" w:rsidR="00237287" w:rsidRDefault="00237287" w:rsidP="00237287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32"/>
          <w:szCs w:val="32"/>
        </w:rPr>
      </w:pPr>
      <w:r>
        <w:rPr>
          <w:rFonts w:ascii="CIDFont+F2" w:hAnsi="CIDFont+F2" w:cs="CIDFont+F2"/>
          <w:kern w:val="0"/>
          <w:sz w:val="32"/>
          <w:szCs w:val="32"/>
        </w:rPr>
        <w:t>ZAKRES REMONTU NITKI PIECA OBROTOWEGO</w:t>
      </w:r>
    </w:p>
    <w:p w14:paraId="16DAAF86" w14:textId="3EF1F9AC" w:rsidR="00237287" w:rsidRDefault="0017351B" w:rsidP="00237287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32"/>
          <w:szCs w:val="32"/>
        </w:rPr>
      </w:pPr>
      <w:r>
        <w:rPr>
          <w:rFonts w:ascii="CIDFont+F2" w:hAnsi="CIDFont+F2" w:cs="CIDFont+F2"/>
          <w:kern w:val="0"/>
          <w:sz w:val="32"/>
          <w:szCs w:val="32"/>
        </w:rPr>
        <w:t>2</w:t>
      </w:r>
      <w:r w:rsidR="00A511B9">
        <w:rPr>
          <w:rFonts w:ascii="CIDFont+F2" w:hAnsi="CIDFont+F2" w:cs="CIDFont+F2"/>
          <w:kern w:val="0"/>
          <w:sz w:val="32"/>
          <w:szCs w:val="32"/>
        </w:rPr>
        <w:t>6</w:t>
      </w:r>
      <w:r w:rsidR="00237287">
        <w:rPr>
          <w:rFonts w:ascii="CIDFont+F2" w:hAnsi="CIDFont+F2" w:cs="CIDFont+F2"/>
          <w:kern w:val="0"/>
          <w:sz w:val="32"/>
          <w:szCs w:val="32"/>
        </w:rPr>
        <w:t>.01 –</w:t>
      </w:r>
      <w:r>
        <w:rPr>
          <w:rFonts w:ascii="CIDFont+F2" w:hAnsi="CIDFont+F2" w:cs="CIDFont+F2"/>
          <w:kern w:val="0"/>
          <w:sz w:val="32"/>
          <w:szCs w:val="32"/>
        </w:rPr>
        <w:t xml:space="preserve"> </w:t>
      </w:r>
      <w:r w:rsidR="00A511B9">
        <w:rPr>
          <w:rFonts w:ascii="CIDFont+F2" w:hAnsi="CIDFont+F2" w:cs="CIDFont+F2"/>
          <w:kern w:val="0"/>
          <w:sz w:val="32"/>
          <w:szCs w:val="32"/>
        </w:rPr>
        <w:t>20</w:t>
      </w:r>
      <w:r w:rsidR="00237287">
        <w:rPr>
          <w:rFonts w:ascii="CIDFont+F2" w:hAnsi="CIDFont+F2" w:cs="CIDFont+F2"/>
          <w:kern w:val="0"/>
          <w:sz w:val="32"/>
          <w:szCs w:val="32"/>
        </w:rPr>
        <w:t>.0</w:t>
      </w:r>
      <w:r w:rsidR="00A511B9">
        <w:rPr>
          <w:rFonts w:ascii="CIDFont+F2" w:hAnsi="CIDFont+F2" w:cs="CIDFont+F2"/>
          <w:kern w:val="0"/>
          <w:sz w:val="32"/>
          <w:szCs w:val="32"/>
        </w:rPr>
        <w:t>3</w:t>
      </w:r>
      <w:r w:rsidR="00237287">
        <w:rPr>
          <w:rFonts w:ascii="CIDFont+F2" w:hAnsi="CIDFont+F2" w:cs="CIDFont+F2"/>
          <w:kern w:val="0"/>
          <w:sz w:val="32"/>
          <w:szCs w:val="32"/>
        </w:rPr>
        <w:t>.202</w:t>
      </w:r>
      <w:r w:rsidR="00A511B9">
        <w:rPr>
          <w:rFonts w:ascii="CIDFont+F2" w:hAnsi="CIDFont+F2" w:cs="CIDFont+F2"/>
          <w:kern w:val="0"/>
          <w:sz w:val="32"/>
          <w:szCs w:val="32"/>
        </w:rPr>
        <w:t>6</w:t>
      </w:r>
      <w:r w:rsidR="00237287">
        <w:rPr>
          <w:rFonts w:ascii="CIDFont+F2" w:hAnsi="CIDFont+F2" w:cs="CIDFont+F2"/>
          <w:kern w:val="0"/>
          <w:sz w:val="32"/>
          <w:szCs w:val="32"/>
        </w:rPr>
        <w:t>r.</w:t>
      </w:r>
    </w:p>
    <w:p w14:paraId="163B890B" w14:textId="77777777" w:rsidR="00237287" w:rsidRDefault="00237287" w:rsidP="00237287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32"/>
          <w:szCs w:val="32"/>
        </w:rPr>
      </w:pPr>
    </w:p>
    <w:p w14:paraId="31DEC914" w14:textId="77777777" w:rsidR="00237287" w:rsidRDefault="00237287" w:rsidP="00A511B9">
      <w:pPr>
        <w:autoSpaceDE w:val="0"/>
        <w:autoSpaceDN w:val="0"/>
        <w:adjustRightInd w:val="0"/>
        <w:spacing w:after="0" w:line="240" w:lineRule="auto"/>
        <w:ind w:firstLine="851"/>
        <w:rPr>
          <w:rFonts w:ascii="CIDFont+F2" w:hAnsi="CIDFont+F2" w:cs="CIDFont+F2"/>
          <w:kern w:val="0"/>
          <w:sz w:val="32"/>
          <w:szCs w:val="32"/>
        </w:rPr>
      </w:pPr>
    </w:p>
    <w:p w14:paraId="5E8C5A2E" w14:textId="77777777" w:rsidR="00237287" w:rsidRDefault="00237287" w:rsidP="00237287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32"/>
          <w:szCs w:val="32"/>
        </w:rPr>
      </w:pPr>
      <w:r>
        <w:rPr>
          <w:rFonts w:ascii="CIDFont+F2" w:hAnsi="CIDFont+F2" w:cs="CIDFont+F2"/>
          <w:kern w:val="0"/>
          <w:sz w:val="32"/>
          <w:szCs w:val="32"/>
        </w:rPr>
        <w:t>CZĘŚĆ BUDOWLANA _ wymiennik ciepła</w:t>
      </w:r>
    </w:p>
    <w:p w14:paraId="1008ED41" w14:textId="5CC5C0A9" w:rsidR="0017351B" w:rsidRPr="00A511B9" w:rsidRDefault="0017351B" w:rsidP="0023728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bCs/>
          <w:kern w:val="0"/>
          <w:sz w:val="28"/>
          <w:szCs w:val="28"/>
        </w:rPr>
      </w:pPr>
    </w:p>
    <w:p w14:paraId="430F7C16" w14:textId="1AD274FD" w:rsidR="00256029" w:rsidRPr="00A511B9" w:rsidRDefault="00256029" w:rsidP="00A511B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Cyklon nr 1</w:t>
      </w:r>
    </w:p>
    <w:p w14:paraId="47F38C2C" w14:textId="77777777" w:rsidR="00256029" w:rsidRPr="00A511B9" w:rsidRDefault="00256029" w:rsidP="00A511B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skuwanie narostu,</w:t>
      </w:r>
    </w:p>
    <w:p w14:paraId="7C8DCF09" w14:textId="1E2DADE0" w:rsidR="00256029" w:rsidRDefault="00256029" w:rsidP="00A511B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wyburzanie uszkodzonych żarobetonów – 12m²</w:t>
      </w:r>
      <w:r w:rsidR="00A511B9">
        <w:rPr>
          <w:rFonts w:cstheme="minorHAnsi"/>
          <w:kern w:val="0"/>
          <w:sz w:val="24"/>
          <w:szCs w:val="24"/>
        </w:rPr>
        <w:t xml:space="preserve"> wg wskazań Inspektora Nadzoru</w:t>
      </w:r>
    </w:p>
    <w:p w14:paraId="13A4D2B4" w14:textId="21261328" w:rsidR="00FF2CE2" w:rsidRPr="00A511B9" w:rsidRDefault="00FF2CE2" w:rsidP="00A511B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Demontaz z wyburzaniem przyłacza do zasuwy nożowej 1200x1200mm</w:t>
      </w:r>
      <w:r w:rsidR="00B76614">
        <w:rPr>
          <w:rFonts w:cstheme="minorHAnsi"/>
          <w:kern w:val="0"/>
          <w:sz w:val="24"/>
          <w:szCs w:val="24"/>
        </w:rPr>
        <w:t>. Wykonanie nowego oblachowania i wylożenie żarobetonem.</w:t>
      </w:r>
    </w:p>
    <w:p w14:paraId="629946B3" w14:textId="560CC5DC" w:rsidR="00237287" w:rsidRPr="00A511B9" w:rsidRDefault="00237287" w:rsidP="00A511B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Cyklon nr 2</w:t>
      </w:r>
    </w:p>
    <w:p w14:paraId="2D3A30BF" w14:textId="50D085EE" w:rsidR="00237287" w:rsidRPr="00A511B9" w:rsidRDefault="00237287" w:rsidP="00A511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skuwanie narostu,</w:t>
      </w:r>
    </w:p>
    <w:p w14:paraId="2C6CE28F" w14:textId="128AF0C0" w:rsidR="00237287" w:rsidRPr="00A511B9" w:rsidRDefault="00237287" w:rsidP="00A511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wyburzenie żarobetonów w celu wymiany uszkodzonych dysz</w:t>
      </w:r>
    </w:p>
    <w:p w14:paraId="683C5340" w14:textId="1A335166" w:rsidR="00237287" w:rsidRPr="00A511B9" w:rsidRDefault="00237287" w:rsidP="00A51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powietrznych (</w:t>
      </w:r>
      <w:r w:rsidR="00527D1E" w:rsidRPr="00A511B9">
        <w:rPr>
          <w:rFonts w:cstheme="minorHAnsi"/>
          <w:kern w:val="0"/>
          <w:sz w:val="24"/>
          <w:szCs w:val="24"/>
        </w:rPr>
        <w:t>4</w:t>
      </w:r>
      <w:r w:rsidRPr="00A511B9">
        <w:rPr>
          <w:rFonts w:cstheme="minorHAnsi"/>
          <w:kern w:val="0"/>
          <w:sz w:val="24"/>
          <w:szCs w:val="24"/>
        </w:rPr>
        <w:t>szt). Spawanie kotew i torkretowanie dysz,</w:t>
      </w:r>
    </w:p>
    <w:p w14:paraId="6D52AD24" w14:textId="0AF5CFBE" w:rsidR="00237287" w:rsidRPr="00A511B9" w:rsidRDefault="00237287" w:rsidP="00A511B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wyburzenie i wymiana uszkodzonych żarobetonów na stożku cyklonu –</w:t>
      </w:r>
    </w:p>
    <w:p w14:paraId="373E8C9C" w14:textId="4E1382F1" w:rsidR="00527D1E" w:rsidRPr="00A511B9" w:rsidRDefault="00A511B9" w:rsidP="00A51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8</w:t>
      </w:r>
      <w:r w:rsidR="00237287" w:rsidRPr="00A511B9">
        <w:rPr>
          <w:rFonts w:cstheme="minorHAnsi"/>
          <w:kern w:val="0"/>
          <w:sz w:val="24"/>
          <w:szCs w:val="24"/>
        </w:rPr>
        <w:t>m²(gr. 250mm)</w:t>
      </w:r>
    </w:p>
    <w:p w14:paraId="1D6A2D49" w14:textId="53390C1B" w:rsidR="00237287" w:rsidRPr="00A511B9" w:rsidRDefault="00256029" w:rsidP="00A511B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 xml:space="preserve">wymiana </w:t>
      </w:r>
      <w:r w:rsidR="00237287" w:rsidRPr="00A511B9">
        <w:rPr>
          <w:rFonts w:cstheme="minorHAnsi"/>
          <w:kern w:val="0"/>
          <w:sz w:val="24"/>
          <w:szCs w:val="24"/>
        </w:rPr>
        <w:t>rury nurnikowej. Spawanie prętów żaroodpornych Ø6mm na</w:t>
      </w:r>
    </w:p>
    <w:p w14:paraId="0D5814E7" w14:textId="77777777" w:rsidR="00237287" w:rsidRPr="00A511B9" w:rsidRDefault="00237287" w:rsidP="00A51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połączeniu segmentów rury i nałożenie ręczne zaprawy Calde Stix</w:t>
      </w:r>
    </w:p>
    <w:p w14:paraId="4718279E" w14:textId="3089CA4D" w:rsidR="00256029" w:rsidRPr="00A511B9" w:rsidRDefault="00237287" w:rsidP="00A51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PB85</w:t>
      </w:r>
      <w:r w:rsidR="00256029" w:rsidRPr="00A511B9">
        <w:rPr>
          <w:rFonts w:cstheme="minorHAnsi"/>
          <w:kern w:val="0"/>
          <w:sz w:val="24"/>
          <w:szCs w:val="24"/>
        </w:rPr>
        <w:t>,</w:t>
      </w:r>
    </w:p>
    <w:p w14:paraId="6CB16735" w14:textId="6E3F4A7A" w:rsidR="00237287" w:rsidRPr="00A511B9" w:rsidRDefault="00237287" w:rsidP="00A511B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Cyklon nr 3</w:t>
      </w:r>
    </w:p>
    <w:p w14:paraId="6CD15543" w14:textId="45E9B3AD" w:rsidR="00237287" w:rsidRPr="00A511B9" w:rsidRDefault="00237287" w:rsidP="00A511B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skuwanie narostu,</w:t>
      </w:r>
    </w:p>
    <w:p w14:paraId="35C0D2AB" w14:textId="00FAC719" w:rsidR="00237287" w:rsidRPr="00A511B9" w:rsidRDefault="00A511B9" w:rsidP="00A511B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wymiana</w:t>
      </w:r>
      <w:r w:rsidR="00237287" w:rsidRPr="00A511B9">
        <w:rPr>
          <w:rFonts w:cstheme="minorHAnsi"/>
          <w:kern w:val="0"/>
          <w:sz w:val="24"/>
          <w:szCs w:val="24"/>
        </w:rPr>
        <w:t xml:space="preserve"> rury nurnikowej i wspawanie pręta (średnica 2760mm x 6szt)</w:t>
      </w:r>
    </w:p>
    <w:p w14:paraId="415EB02E" w14:textId="77777777" w:rsidR="00237287" w:rsidRPr="00A511B9" w:rsidRDefault="00237287" w:rsidP="00A51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na obwodzie rury oraz nałożenie ręczne zaprawy Calde Stix PB85</w:t>
      </w:r>
    </w:p>
    <w:p w14:paraId="6899A82E" w14:textId="77777777" w:rsidR="00237287" w:rsidRPr="00A511B9" w:rsidRDefault="00237287" w:rsidP="00A51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pomiędzy łączeniami segmentów,</w:t>
      </w:r>
    </w:p>
    <w:p w14:paraId="4B2E89E0" w14:textId="795D8417" w:rsidR="00237287" w:rsidRPr="00A511B9" w:rsidRDefault="00237287" w:rsidP="00A511B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 xml:space="preserve">wymiana </w:t>
      </w:r>
      <w:r w:rsidR="00A511B9">
        <w:rPr>
          <w:rFonts w:cstheme="minorHAnsi"/>
          <w:kern w:val="0"/>
          <w:sz w:val="24"/>
          <w:szCs w:val="24"/>
        </w:rPr>
        <w:t>kpl</w:t>
      </w:r>
      <w:r w:rsidRPr="00A511B9">
        <w:rPr>
          <w:rFonts w:cstheme="minorHAnsi"/>
          <w:kern w:val="0"/>
          <w:sz w:val="24"/>
          <w:szCs w:val="24"/>
        </w:rPr>
        <w:t xml:space="preserve"> żarobetonów na części cylindrycznej (gr.250mm),</w:t>
      </w:r>
    </w:p>
    <w:p w14:paraId="77BF0872" w14:textId="40445700" w:rsidR="00237287" w:rsidRPr="00A511B9" w:rsidRDefault="00237287" w:rsidP="00A511B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wy</w:t>
      </w:r>
      <w:r w:rsidR="00BB29DA" w:rsidRPr="00A511B9">
        <w:rPr>
          <w:rFonts w:cstheme="minorHAnsi"/>
          <w:kern w:val="0"/>
          <w:sz w:val="24"/>
          <w:szCs w:val="24"/>
        </w:rPr>
        <w:t xml:space="preserve">burzenie wszystkich żarobetonów </w:t>
      </w:r>
      <w:r w:rsidRPr="00A511B9">
        <w:rPr>
          <w:rFonts w:cstheme="minorHAnsi"/>
          <w:kern w:val="0"/>
          <w:sz w:val="24"/>
          <w:szCs w:val="24"/>
        </w:rPr>
        <w:t xml:space="preserve">na części stożkowej </w:t>
      </w:r>
      <w:r w:rsidR="00BB29DA" w:rsidRPr="00A511B9">
        <w:rPr>
          <w:rFonts w:cstheme="minorHAnsi"/>
          <w:kern w:val="0"/>
          <w:sz w:val="24"/>
          <w:szCs w:val="24"/>
        </w:rPr>
        <w:t xml:space="preserve"> i wylanie nowego stożka. </w:t>
      </w:r>
      <w:r w:rsidRPr="00A511B9">
        <w:rPr>
          <w:rFonts w:cstheme="minorHAnsi"/>
          <w:kern w:val="0"/>
          <w:sz w:val="24"/>
          <w:szCs w:val="24"/>
        </w:rPr>
        <w:t>(gr.250mm),</w:t>
      </w:r>
    </w:p>
    <w:p w14:paraId="6E04D6F5" w14:textId="5782784E" w:rsidR="00237287" w:rsidRPr="00A511B9" w:rsidRDefault="00237287" w:rsidP="00A511B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wymiana żarobetonów na strop</w:t>
      </w:r>
      <w:r w:rsidR="00A511B9">
        <w:rPr>
          <w:rFonts w:cstheme="minorHAnsi"/>
          <w:kern w:val="0"/>
          <w:sz w:val="24"/>
          <w:szCs w:val="24"/>
        </w:rPr>
        <w:t>ie</w:t>
      </w:r>
      <w:r w:rsidRPr="00A511B9">
        <w:rPr>
          <w:rFonts w:cstheme="minorHAnsi"/>
          <w:kern w:val="0"/>
          <w:sz w:val="24"/>
          <w:szCs w:val="24"/>
        </w:rPr>
        <w:t xml:space="preserve"> (gr.250mm),</w:t>
      </w:r>
    </w:p>
    <w:p w14:paraId="5935FD14" w14:textId="6BEEE5FC" w:rsidR="00237287" w:rsidRPr="00A511B9" w:rsidRDefault="00237287" w:rsidP="00A511B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wymian</w:t>
      </w:r>
      <w:r w:rsidR="00A511B9">
        <w:rPr>
          <w:rFonts w:cstheme="minorHAnsi"/>
          <w:kern w:val="0"/>
          <w:sz w:val="24"/>
          <w:szCs w:val="24"/>
        </w:rPr>
        <w:t>a</w:t>
      </w:r>
      <w:r w:rsidRPr="00A511B9">
        <w:rPr>
          <w:rFonts w:cstheme="minorHAnsi"/>
          <w:kern w:val="0"/>
          <w:sz w:val="24"/>
          <w:szCs w:val="24"/>
        </w:rPr>
        <w:t xml:space="preserve"> uszkodzonych dysz</w:t>
      </w:r>
      <w:r w:rsidR="00656196" w:rsidRPr="00A511B9">
        <w:rPr>
          <w:rFonts w:cstheme="minorHAnsi"/>
          <w:kern w:val="0"/>
          <w:sz w:val="24"/>
          <w:szCs w:val="24"/>
        </w:rPr>
        <w:t xml:space="preserve"> </w:t>
      </w:r>
      <w:r w:rsidRPr="00A511B9">
        <w:rPr>
          <w:rFonts w:cstheme="minorHAnsi"/>
          <w:kern w:val="0"/>
          <w:sz w:val="24"/>
          <w:szCs w:val="24"/>
        </w:rPr>
        <w:t>powietrznych (</w:t>
      </w:r>
      <w:r w:rsidR="00A511B9">
        <w:rPr>
          <w:rFonts w:cstheme="minorHAnsi"/>
          <w:kern w:val="0"/>
          <w:sz w:val="24"/>
          <w:szCs w:val="24"/>
        </w:rPr>
        <w:t>8</w:t>
      </w:r>
      <w:r w:rsidRPr="00A511B9">
        <w:rPr>
          <w:rFonts w:cstheme="minorHAnsi"/>
          <w:kern w:val="0"/>
          <w:sz w:val="24"/>
          <w:szCs w:val="24"/>
        </w:rPr>
        <w:t>szt). Wymiana kotew i torkretowanie w miejscu</w:t>
      </w:r>
      <w:r w:rsidR="00656196" w:rsidRPr="00A511B9">
        <w:rPr>
          <w:rFonts w:cstheme="minorHAnsi"/>
          <w:kern w:val="0"/>
          <w:sz w:val="24"/>
          <w:szCs w:val="24"/>
        </w:rPr>
        <w:t xml:space="preserve"> </w:t>
      </w:r>
      <w:r w:rsidRPr="00A511B9">
        <w:rPr>
          <w:rFonts w:cstheme="minorHAnsi"/>
          <w:kern w:val="0"/>
          <w:sz w:val="24"/>
          <w:szCs w:val="24"/>
        </w:rPr>
        <w:t>wymiany dysz.</w:t>
      </w:r>
    </w:p>
    <w:p w14:paraId="069EC697" w14:textId="656A00AF" w:rsidR="00B71351" w:rsidRDefault="00237287" w:rsidP="00A511B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lastRenderedPageBreak/>
        <w:t>Kontrola i ewentualna wymiana uszkodzonych żarobetonów w kanale</w:t>
      </w:r>
      <w:r w:rsidR="00656196" w:rsidRPr="00A511B9">
        <w:rPr>
          <w:rFonts w:cstheme="minorHAnsi"/>
          <w:kern w:val="0"/>
          <w:sz w:val="24"/>
          <w:szCs w:val="24"/>
        </w:rPr>
        <w:t xml:space="preserve"> </w:t>
      </w:r>
      <w:r w:rsidRPr="00A511B9">
        <w:rPr>
          <w:rFonts w:cstheme="minorHAnsi"/>
          <w:kern w:val="0"/>
          <w:sz w:val="24"/>
          <w:szCs w:val="24"/>
        </w:rPr>
        <w:t>gazowym z cyklonu nr 3 do cyklonu nr 4 (</w:t>
      </w:r>
      <w:r w:rsidR="00BB29DA" w:rsidRPr="00A511B9">
        <w:rPr>
          <w:rFonts w:cstheme="minorHAnsi"/>
          <w:kern w:val="0"/>
          <w:sz w:val="24"/>
          <w:szCs w:val="24"/>
        </w:rPr>
        <w:t>6</w:t>
      </w:r>
      <w:r w:rsidRPr="00A511B9">
        <w:rPr>
          <w:rFonts w:cstheme="minorHAnsi"/>
          <w:kern w:val="0"/>
          <w:sz w:val="24"/>
          <w:szCs w:val="24"/>
        </w:rPr>
        <w:t>m² - gr.250mm),</w:t>
      </w:r>
    </w:p>
    <w:p w14:paraId="6A0AF41F" w14:textId="62BD71B1" w:rsidR="002844D7" w:rsidRPr="00A511B9" w:rsidRDefault="002844D7" w:rsidP="00A511B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Kanał gazowy z 3 cyklonu do 4 – wymian uszkodzonych żarobetonów (8</w:t>
      </w:r>
      <w:r w:rsidRPr="00A511B9">
        <w:rPr>
          <w:rFonts w:cstheme="minorHAnsi"/>
          <w:kern w:val="0"/>
          <w:sz w:val="24"/>
          <w:szCs w:val="24"/>
        </w:rPr>
        <w:t>m² - gr.250mm),</w:t>
      </w:r>
    </w:p>
    <w:p w14:paraId="41E23D05" w14:textId="00498A1A" w:rsidR="00237287" w:rsidRPr="00A511B9" w:rsidRDefault="00237287" w:rsidP="00A511B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Porządki na obiekcie po wykonaniu remontu wg wskazań Inspektor Nadzoru.</w:t>
      </w:r>
    </w:p>
    <w:p w14:paraId="1F4BCF9F" w14:textId="5CBD18A3" w:rsidR="00237287" w:rsidRPr="00A511B9" w:rsidRDefault="00237287" w:rsidP="00A511B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kern w:val="0"/>
          <w:sz w:val="24"/>
          <w:szCs w:val="24"/>
        </w:rPr>
      </w:pPr>
      <w:r w:rsidRPr="00A511B9">
        <w:rPr>
          <w:rFonts w:cstheme="minorHAnsi"/>
          <w:kern w:val="0"/>
          <w:sz w:val="24"/>
          <w:szCs w:val="24"/>
        </w:rPr>
        <w:t>Przekazanie Wydziałowi Produkcji obiektu do produkcji</w:t>
      </w:r>
    </w:p>
    <w:p w14:paraId="69A84539" w14:textId="77777777" w:rsidR="00362B52" w:rsidRDefault="00362B52" w:rsidP="0023728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18"/>
          <w:szCs w:val="18"/>
        </w:rPr>
      </w:pPr>
    </w:p>
    <w:p w14:paraId="4D77635F" w14:textId="77777777" w:rsidR="00362B52" w:rsidRDefault="00362B52" w:rsidP="0023728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18"/>
          <w:szCs w:val="18"/>
        </w:rPr>
      </w:pPr>
    </w:p>
    <w:p w14:paraId="3A68C255" w14:textId="27EE17A0" w:rsidR="00237287" w:rsidRDefault="00237287" w:rsidP="00237287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18"/>
          <w:szCs w:val="18"/>
        </w:rPr>
      </w:pPr>
      <w:r>
        <w:rPr>
          <w:rFonts w:ascii="CIDFont+F1" w:hAnsi="CIDFont+F1" w:cs="CIDFont+F1"/>
          <w:kern w:val="0"/>
          <w:sz w:val="18"/>
          <w:szCs w:val="18"/>
        </w:rPr>
        <w:t>Opracował: K. Hartyn Leszczyński</w:t>
      </w:r>
    </w:p>
    <w:sectPr w:rsidR="00237287" w:rsidSect="002844D7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24D8C" w14:textId="77777777" w:rsidR="00A0641D" w:rsidRDefault="00A0641D" w:rsidP="00656196">
      <w:pPr>
        <w:spacing w:after="0" w:line="240" w:lineRule="auto"/>
      </w:pPr>
      <w:r>
        <w:separator/>
      </w:r>
    </w:p>
  </w:endnote>
  <w:endnote w:type="continuationSeparator" w:id="0">
    <w:p w14:paraId="31A58DAA" w14:textId="77777777" w:rsidR="00A0641D" w:rsidRDefault="00A0641D" w:rsidP="0065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08256" w14:textId="77777777" w:rsidR="00A0641D" w:rsidRDefault="00A0641D" w:rsidP="00656196">
      <w:pPr>
        <w:spacing w:after="0" w:line="240" w:lineRule="auto"/>
      </w:pPr>
      <w:r>
        <w:separator/>
      </w:r>
    </w:p>
  </w:footnote>
  <w:footnote w:type="continuationSeparator" w:id="0">
    <w:p w14:paraId="0166417F" w14:textId="77777777" w:rsidR="00A0641D" w:rsidRDefault="00A0641D" w:rsidP="00656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A22D3"/>
    <w:multiLevelType w:val="hybridMultilevel"/>
    <w:tmpl w:val="19DE9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F3A2B"/>
    <w:multiLevelType w:val="hybridMultilevel"/>
    <w:tmpl w:val="C9FC7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15DA5"/>
    <w:multiLevelType w:val="hybridMultilevel"/>
    <w:tmpl w:val="163AF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D5C9E"/>
    <w:multiLevelType w:val="hybridMultilevel"/>
    <w:tmpl w:val="EEDAC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A157B"/>
    <w:multiLevelType w:val="hybridMultilevel"/>
    <w:tmpl w:val="42C4D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90CB7"/>
    <w:multiLevelType w:val="hybridMultilevel"/>
    <w:tmpl w:val="33CC9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80429F"/>
    <w:multiLevelType w:val="hybridMultilevel"/>
    <w:tmpl w:val="A5C4D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6701E4"/>
    <w:multiLevelType w:val="hybridMultilevel"/>
    <w:tmpl w:val="5BBA5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F577F3"/>
    <w:multiLevelType w:val="hybridMultilevel"/>
    <w:tmpl w:val="CB260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02106"/>
    <w:multiLevelType w:val="hybridMultilevel"/>
    <w:tmpl w:val="C0249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5498A"/>
    <w:multiLevelType w:val="hybridMultilevel"/>
    <w:tmpl w:val="EA24F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64497">
    <w:abstractNumId w:val="0"/>
  </w:num>
  <w:num w:numId="2" w16cid:durableId="609362197">
    <w:abstractNumId w:val="9"/>
  </w:num>
  <w:num w:numId="3" w16cid:durableId="1791312572">
    <w:abstractNumId w:val="7"/>
  </w:num>
  <w:num w:numId="4" w16cid:durableId="1704400255">
    <w:abstractNumId w:val="10"/>
  </w:num>
  <w:num w:numId="5" w16cid:durableId="242951558">
    <w:abstractNumId w:val="5"/>
  </w:num>
  <w:num w:numId="6" w16cid:durableId="1645892492">
    <w:abstractNumId w:val="8"/>
  </w:num>
  <w:num w:numId="7" w16cid:durableId="202905689">
    <w:abstractNumId w:val="6"/>
  </w:num>
  <w:num w:numId="8" w16cid:durableId="17393081">
    <w:abstractNumId w:val="3"/>
  </w:num>
  <w:num w:numId="9" w16cid:durableId="246618040">
    <w:abstractNumId w:val="4"/>
  </w:num>
  <w:num w:numId="10" w16cid:durableId="1868713955">
    <w:abstractNumId w:val="1"/>
  </w:num>
  <w:num w:numId="11" w16cid:durableId="822350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287"/>
    <w:rsid w:val="0017351B"/>
    <w:rsid w:val="00237287"/>
    <w:rsid w:val="00256029"/>
    <w:rsid w:val="002844D7"/>
    <w:rsid w:val="00346FEB"/>
    <w:rsid w:val="00362B52"/>
    <w:rsid w:val="00487086"/>
    <w:rsid w:val="004D3666"/>
    <w:rsid w:val="00527D1E"/>
    <w:rsid w:val="00656196"/>
    <w:rsid w:val="008B1E7B"/>
    <w:rsid w:val="008C2428"/>
    <w:rsid w:val="00952EF1"/>
    <w:rsid w:val="00A0641D"/>
    <w:rsid w:val="00A1444F"/>
    <w:rsid w:val="00A511B9"/>
    <w:rsid w:val="00A715EC"/>
    <w:rsid w:val="00B71351"/>
    <w:rsid w:val="00B76614"/>
    <w:rsid w:val="00BB29DA"/>
    <w:rsid w:val="00C0248B"/>
    <w:rsid w:val="00C94686"/>
    <w:rsid w:val="00D62BB9"/>
    <w:rsid w:val="00F251AA"/>
    <w:rsid w:val="00F70C6B"/>
    <w:rsid w:val="00FE31EF"/>
    <w:rsid w:val="00FF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C239"/>
  <w15:chartTrackingRefBased/>
  <w15:docId w15:val="{297C72EF-D348-4853-BA25-D2E6C587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7D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196"/>
  </w:style>
  <w:style w:type="paragraph" w:styleId="Stopka">
    <w:name w:val="footer"/>
    <w:basedOn w:val="Normalny"/>
    <w:link w:val="StopkaZnak"/>
    <w:uiPriority w:val="99"/>
    <w:unhideWhenUsed/>
    <w:rsid w:val="0065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Leszczynski Krzysztof</dc:creator>
  <cp:keywords/>
  <dc:description/>
  <cp:lastModifiedBy>Krzysztof Hartyn Leszczynski</cp:lastModifiedBy>
  <cp:revision>11</cp:revision>
  <dcterms:created xsi:type="dcterms:W3CDTF">2023-11-06T10:32:00Z</dcterms:created>
  <dcterms:modified xsi:type="dcterms:W3CDTF">2026-01-13T12:16:00Z</dcterms:modified>
</cp:coreProperties>
</file>